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9B" w:rsidRPr="00B0437A" w:rsidRDefault="00512EFA" w:rsidP="00512EFA">
      <w:pPr>
        <w:jc w:val="center"/>
        <w:rPr>
          <w:rFonts w:ascii="方正小标宋简体" w:eastAsia="方正小标宋简体"/>
          <w:sz w:val="24"/>
        </w:rPr>
      </w:pPr>
      <w:r w:rsidRPr="00B0437A">
        <w:rPr>
          <w:rFonts w:ascii="方正小标宋简体" w:eastAsia="方正小标宋简体" w:hint="eastAsia"/>
          <w:sz w:val="32"/>
        </w:rPr>
        <w:t>关于</w:t>
      </w:r>
      <w:r w:rsidR="00EC44FC">
        <w:rPr>
          <w:rFonts w:ascii="方正小标宋简体" w:eastAsia="方正小标宋简体" w:hint="eastAsia"/>
          <w:sz w:val="32"/>
        </w:rPr>
        <w:t>花海大道</w:t>
      </w:r>
      <w:r w:rsidR="00BB44B1">
        <w:rPr>
          <w:rFonts w:ascii="方正小标宋简体" w:eastAsia="方正小标宋简体" w:hint="eastAsia"/>
          <w:sz w:val="32"/>
        </w:rPr>
        <w:t>项目办</w:t>
      </w:r>
      <w:r w:rsidRPr="00B0437A">
        <w:rPr>
          <w:rFonts w:ascii="方正小标宋简体" w:eastAsia="方正小标宋简体" w:hint="eastAsia"/>
          <w:sz w:val="32"/>
        </w:rPr>
        <w:t>驻地局部改造项目的</w:t>
      </w:r>
      <w:r w:rsidR="00BB44B1">
        <w:rPr>
          <w:rFonts w:ascii="方正小标宋简体" w:eastAsia="方正小标宋简体" w:hint="eastAsia"/>
          <w:sz w:val="32"/>
        </w:rPr>
        <w:t>比选</w:t>
      </w:r>
      <w:r w:rsidRPr="00B0437A">
        <w:rPr>
          <w:rFonts w:ascii="方正小标宋简体" w:eastAsia="方正小标宋简体" w:hint="eastAsia"/>
          <w:sz w:val="32"/>
        </w:rPr>
        <w:t>咨询</w:t>
      </w:r>
    </w:p>
    <w:p w:rsidR="00512EFA" w:rsidRDefault="00512EFA"/>
    <w:p w:rsidR="00512EFA" w:rsidRPr="00B0437A" w:rsidRDefault="00EC44FC" w:rsidP="00B0437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我单</w:t>
      </w:r>
      <w:proofErr w:type="gramStart"/>
      <w:r>
        <w:rPr>
          <w:rFonts w:hint="eastAsia"/>
          <w:sz w:val="24"/>
        </w:rPr>
        <w:t>位拟</w:t>
      </w:r>
      <w:proofErr w:type="gramEnd"/>
      <w:r>
        <w:rPr>
          <w:rFonts w:hint="eastAsia"/>
          <w:sz w:val="24"/>
        </w:rPr>
        <w:t>对花海</w:t>
      </w:r>
      <w:r w:rsidR="00512EFA" w:rsidRPr="00B0437A">
        <w:rPr>
          <w:rFonts w:hint="eastAsia"/>
          <w:sz w:val="24"/>
        </w:rPr>
        <w:t>大道</w:t>
      </w:r>
      <w:r w:rsidR="002904C4">
        <w:rPr>
          <w:rFonts w:hint="eastAsia"/>
          <w:sz w:val="24"/>
        </w:rPr>
        <w:t>项目办</w:t>
      </w:r>
      <w:r w:rsidR="00512EFA" w:rsidRPr="00B0437A">
        <w:rPr>
          <w:rFonts w:hint="eastAsia"/>
          <w:sz w:val="24"/>
        </w:rPr>
        <w:t>驻地进行局部改造，现向社会公开征询，请有意向单位</w:t>
      </w:r>
      <w:r w:rsidR="00EA5AE2" w:rsidRPr="00B0437A">
        <w:rPr>
          <w:rFonts w:hint="eastAsia"/>
          <w:sz w:val="24"/>
        </w:rPr>
        <w:t>按</w:t>
      </w:r>
      <w:r w:rsidR="00E07E74" w:rsidRPr="00B0437A">
        <w:rPr>
          <w:rFonts w:hint="eastAsia"/>
          <w:sz w:val="24"/>
        </w:rPr>
        <w:t>要求递交报价函。</w:t>
      </w:r>
    </w:p>
    <w:p w:rsidR="00B0437A" w:rsidRDefault="00B0437A" w:rsidP="00B0437A">
      <w:pPr>
        <w:spacing w:line="480" w:lineRule="exact"/>
        <w:ind w:firstLineChars="200" w:firstLine="480"/>
        <w:rPr>
          <w:sz w:val="24"/>
        </w:rPr>
      </w:pPr>
    </w:p>
    <w:p w:rsidR="00512EFA" w:rsidRPr="00B0437A" w:rsidRDefault="00EC44FC" w:rsidP="00B0437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一、项目名称：花海</w:t>
      </w:r>
      <w:r w:rsidR="00512EFA" w:rsidRPr="00B0437A">
        <w:rPr>
          <w:rFonts w:hint="eastAsia"/>
          <w:sz w:val="24"/>
        </w:rPr>
        <w:t>大道</w:t>
      </w:r>
      <w:r w:rsidR="002904C4">
        <w:rPr>
          <w:rFonts w:hint="eastAsia"/>
          <w:sz w:val="24"/>
        </w:rPr>
        <w:t>项目办</w:t>
      </w:r>
      <w:r w:rsidR="00512EFA" w:rsidRPr="00B0437A">
        <w:rPr>
          <w:rFonts w:hint="eastAsia"/>
          <w:sz w:val="24"/>
        </w:rPr>
        <w:t>驻地局部改造项目</w:t>
      </w:r>
    </w:p>
    <w:p w:rsidR="00512EFA" w:rsidRPr="00B0437A" w:rsidRDefault="00512EFA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二、项目</w:t>
      </w:r>
      <w:r w:rsidRPr="0097329B">
        <w:rPr>
          <w:rFonts w:hint="eastAsia"/>
          <w:sz w:val="24"/>
        </w:rPr>
        <w:t>预算：</w:t>
      </w:r>
      <w:r w:rsidR="00EC44FC">
        <w:rPr>
          <w:rFonts w:hint="eastAsia"/>
          <w:sz w:val="24"/>
        </w:rPr>
        <w:t>12</w:t>
      </w:r>
      <w:r w:rsidRPr="0097329B">
        <w:rPr>
          <w:rFonts w:hint="eastAsia"/>
          <w:sz w:val="24"/>
        </w:rPr>
        <w:t>万元</w:t>
      </w:r>
    </w:p>
    <w:p w:rsidR="00512EFA" w:rsidRPr="00B0437A" w:rsidRDefault="00512EFA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三、项目概况</w:t>
      </w:r>
    </w:p>
    <w:p w:rsidR="00512EFA" w:rsidRPr="00B0437A" w:rsidRDefault="00512EFA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项目地点：常州市</w:t>
      </w:r>
      <w:r w:rsidR="00EC44FC">
        <w:rPr>
          <w:rFonts w:hint="eastAsia"/>
          <w:sz w:val="24"/>
        </w:rPr>
        <w:t>武进区嘉泽镇花海</w:t>
      </w:r>
      <w:r w:rsidR="002904C4">
        <w:rPr>
          <w:rFonts w:hint="eastAsia"/>
          <w:sz w:val="24"/>
        </w:rPr>
        <w:t>大道项目办</w:t>
      </w:r>
      <w:bookmarkStart w:id="0" w:name="_GoBack"/>
      <w:bookmarkEnd w:id="0"/>
    </w:p>
    <w:p w:rsidR="00512EFA" w:rsidRPr="00B0437A" w:rsidRDefault="00512EFA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项目内容：项目办驻地局部改造，具体工作内容详见清单</w:t>
      </w:r>
    </w:p>
    <w:p w:rsidR="00751FBC" w:rsidRPr="00B0437A" w:rsidRDefault="00751FBC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质量等级要求：合格</w:t>
      </w:r>
    </w:p>
    <w:p w:rsidR="00512EFA" w:rsidRPr="00B0437A" w:rsidRDefault="00751FBC" w:rsidP="00B0437A">
      <w:pPr>
        <w:spacing w:line="480" w:lineRule="exact"/>
        <w:ind w:firstLineChars="200" w:firstLine="480"/>
        <w:rPr>
          <w:sz w:val="24"/>
        </w:rPr>
      </w:pPr>
      <w:r w:rsidRPr="0097329B">
        <w:rPr>
          <w:rFonts w:hint="eastAsia"/>
          <w:sz w:val="24"/>
        </w:rPr>
        <w:t>计划</w:t>
      </w:r>
      <w:r w:rsidR="00EA5AE2" w:rsidRPr="0097329B">
        <w:rPr>
          <w:rFonts w:hint="eastAsia"/>
          <w:sz w:val="24"/>
        </w:rPr>
        <w:t>工期</w:t>
      </w:r>
      <w:r w:rsidRPr="0097329B">
        <w:rPr>
          <w:rFonts w:hint="eastAsia"/>
          <w:sz w:val="24"/>
        </w:rPr>
        <w:t>：</w:t>
      </w:r>
      <w:r w:rsidRPr="00BA7950">
        <w:rPr>
          <w:rFonts w:hint="eastAsia"/>
          <w:sz w:val="24"/>
        </w:rPr>
        <w:t>2023</w:t>
      </w:r>
      <w:r w:rsidRPr="00BA7950">
        <w:rPr>
          <w:rFonts w:hint="eastAsia"/>
          <w:sz w:val="24"/>
        </w:rPr>
        <w:t>年</w:t>
      </w:r>
      <w:r w:rsidR="00EC44FC" w:rsidRPr="00BA7950">
        <w:rPr>
          <w:rFonts w:hint="eastAsia"/>
          <w:sz w:val="24"/>
        </w:rPr>
        <w:t>2</w:t>
      </w:r>
      <w:r w:rsidRPr="00BA7950">
        <w:rPr>
          <w:rFonts w:hint="eastAsia"/>
          <w:sz w:val="24"/>
        </w:rPr>
        <w:t>月</w:t>
      </w:r>
      <w:r w:rsidR="00E26048" w:rsidRPr="00BA7950">
        <w:rPr>
          <w:rFonts w:hint="eastAsia"/>
          <w:sz w:val="24"/>
        </w:rPr>
        <w:t>25</w:t>
      </w:r>
      <w:r w:rsidRPr="00BA7950">
        <w:rPr>
          <w:rFonts w:hint="eastAsia"/>
          <w:sz w:val="24"/>
        </w:rPr>
        <w:t>日至</w:t>
      </w:r>
      <w:r w:rsidRPr="00BA7950">
        <w:rPr>
          <w:rFonts w:hint="eastAsia"/>
          <w:sz w:val="24"/>
        </w:rPr>
        <w:t>2023</w:t>
      </w:r>
      <w:r w:rsidRPr="00BA7950">
        <w:rPr>
          <w:rFonts w:hint="eastAsia"/>
          <w:sz w:val="24"/>
        </w:rPr>
        <w:t>年</w:t>
      </w:r>
      <w:r w:rsidR="00EC44FC" w:rsidRPr="00BA7950">
        <w:rPr>
          <w:rFonts w:hint="eastAsia"/>
          <w:sz w:val="24"/>
        </w:rPr>
        <w:t>3</w:t>
      </w:r>
      <w:r w:rsidRPr="00BA7950">
        <w:rPr>
          <w:rFonts w:hint="eastAsia"/>
          <w:sz w:val="24"/>
        </w:rPr>
        <w:t>月</w:t>
      </w:r>
      <w:r w:rsidR="00E26048" w:rsidRPr="00BA7950">
        <w:rPr>
          <w:rFonts w:hint="eastAsia"/>
          <w:sz w:val="24"/>
        </w:rPr>
        <w:t>24</w:t>
      </w:r>
      <w:r w:rsidRPr="00BA7950">
        <w:rPr>
          <w:rFonts w:hint="eastAsia"/>
          <w:sz w:val="24"/>
        </w:rPr>
        <w:t>日</w:t>
      </w:r>
    </w:p>
    <w:p w:rsidR="00E07E74" w:rsidRPr="00B0437A" w:rsidRDefault="00E07E74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四、报价要求</w:t>
      </w:r>
    </w:p>
    <w:p w:rsidR="00E07E74" w:rsidRPr="00B0437A" w:rsidRDefault="00E07E74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本次报价时须写明单价及总价，且单价及总价须包含人工费、材料费、税费、交通费等交付验收前所有可能发生的费用。</w:t>
      </w:r>
      <w:r w:rsidR="00AD3D60" w:rsidRPr="00B0437A">
        <w:rPr>
          <w:rFonts w:hint="eastAsia"/>
          <w:sz w:val="24"/>
        </w:rPr>
        <w:t>原则上清单所列内容均需填报，</w:t>
      </w:r>
      <w:r w:rsidRPr="00B0437A">
        <w:rPr>
          <w:rFonts w:hint="eastAsia"/>
          <w:sz w:val="24"/>
        </w:rPr>
        <w:t>如有</w:t>
      </w:r>
      <w:r w:rsidR="00434DC9" w:rsidRPr="00B0437A">
        <w:rPr>
          <w:rFonts w:hint="eastAsia"/>
          <w:sz w:val="24"/>
        </w:rPr>
        <w:t>需要，报价人</w:t>
      </w:r>
      <w:r w:rsidR="00AD3D60" w:rsidRPr="00B0437A">
        <w:rPr>
          <w:rFonts w:hint="eastAsia"/>
          <w:sz w:val="24"/>
        </w:rPr>
        <w:t>可</w:t>
      </w:r>
      <w:r w:rsidR="00666704" w:rsidRPr="00B0437A">
        <w:rPr>
          <w:rFonts w:hint="eastAsia"/>
          <w:sz w:val="24"/>
        </w:rPr>
        <w:t>根据实际情况</w:t>
      </w:r>
      <w:r w:rsidR="00AD3D60" w:rsidRPr="00B0437A">
        <w:rPr>
          <w:rFonts w:hint="eastAsia"/>
          <w:sz w:val="24"/>
        </w:rPr>
        <w:t>自行</w:t>
      </w:r>
      <w:r w:rsidR="00666704" w:rsidRPr="00B0437A">
        <w:rPr>
          <w:rFonts w:hint="eastAsia"/>
          <w:sz w:val="24"/>
        </w:rPr>
        <w:t>增加工作清单内容。最终报价提交后</w:t>
      </w:r>
      <w:r w:rsidRPr="00B0437A">
        <w:rPr>
          <w:rFonts w:hint="eastAsia"/>
          <w:sz w:val="24"/>
        </w:rPr>
        <w:t>原则上不再增补任何费用。</w:t>
      </w:r>
    </w:p>
    <w:p w:rsidR="00434DC9" w:rsidRPr="00B0437A" w:rsidRDefault="008F6801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我单位不统一组织现场考察，报价人可经我单位同意确认后自行前往</w:t>
      </w:r>
      <w:r w:rsidR="00B0437A">
        <w:rPr>
          <w:rFonts w:hint="eastAsia"/>
          <w:sz w:val="24"/>
        </w:rPr>
        <w:t>，并且自行承担</w:t>
      </w:r>
      <w:r w:rsidRPr="00B0437A">
        <w:rPr>
          <w:rFonts w:hint="eastAsia"/>
          <w:sz w:val="24"/>
        </w:rPr>
        <w:t>在考察中所发生费用。</w:t>
      </w:r>
    </w:p>
    <w:p w:rsidR="003720E6" w:rsidRPr="00B0437A" w:rsidRDefault="003720E6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五、报价单位资格要求</w:t>
      </w:r>
    </w:p>
    <w:p w:rsidR="003720E6" w:rsidRPr="00B0437A" w:rsidRDefault="003720E6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1</w:t>
      </w:r>
      <w:r w:rsidRPr="00B0437A">
        <w:rPr>
          <w:rFonts w:hint="eastAsia"/>
          <w:sz w:val="24"/>
        </w:rPr>
        <w:t>、报价单位须具有相关营业执照，能够提供完税发票。</w:t>
      </w:r>
    </w:p>
    <w:p w:rsidR="003720E6" w:rsidRPr="00B0437A" w:rsidRDefault="003720E6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2</w:t>
      </w:r>
      <w:r w:rsidRPr="00B0437A">
        <w:rPr>
          <w:rFonts w:hint="eastAsia"/>
          <w:sz w:val="24"/>
        </w:rPr>
        <w:t>、信誉好，具有相应的资质和履约能力。</w:t>
      </w:r>
    </w:p>
    <w:p w:rsidR="003720E6" w:rsidRPr="00B0437A" w:rsidRDefault="003720E6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3</w:t>
      </w:r>
      <w:r w:rsidRPr="00B0437A">
        <w:rPr>
          <w:rFonts w:hint="eastAsia"/>
          <w:sz w:val="24"/>
        </w:rPr>
        <w:t>、有依法缴纳税收和社会保障资金的良好记录。</w:t>
      </w:r>
    </w:p>
    <w:p w:rsidR="003720E6" w:rsidRPr="00B0437A" w:rsidRDefault="003720E6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4</w:t>
      </w:r>
      <w:r w:rsidRPr="00B0437A">
        <w:rPr>
          <w:rFonts w:hint="eastAsia"/>
          <w:sz w:val="24"/>
        </w:rPr>
        <w:t>、在经营活动中没有重大违法记录。</w:t>
      </w:r>
    </w:p>
    <w:p w:rsidR="00BF02EB" w:rsidRDefault="00187036" w:rsidP="00B0437A">
      <w:pPr>
        <w:spacing w:line="480" w:lineRule="exact"/>
        <w:ind w:firstLineChars="200" w:firstLine="480"/>
        <w:rPr>
          <w:sz w:val="24"/>
        </w:rPr>
      </w:pPr>
      <w:r w:rsidRPr="0097329B">
        <w:rPr>
          <w:rFonts w:hint="eastAsia"/>
          <w:sz w:val="24"/>
        </w:rPr>
        <w:t>六、</w:t>
      </w:r>
      <w:r w:rsidR="00BF02EB" w:rsidRPr="0097329B">
        <w:rPr>
          <w:rFonts w:hint="eastAsia"/>
          <w:sz w:val="24"/>
        </w:rPr>
        <w:t>选取评判原则：兼具案例、价格、效率、信誉等综合评定</w:t>
      </w:r>
    </w:p>
    <w:p w:rsidR="00187036" w:rsidRPr="00B0437A" w:rsidRDefault="00BF02EB" w:rsidP="00B0437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七、</w:t>
      </w:r>
      <w:r w:rsidR="00D01F7D" w:rsidRPr="00B0437A">
        <w:rPr>
          <w:rFonts w:hint="eastAsia"/>
          <w:sz w:val="24"/>
        </w:rPr>
        <w:t>报价资料提交及要求</w:t>
      </w:r>
    </w:p>
    <w:p w:rsidR="00D01F7D" w:rsidRPr="00B0437A" w:rsidRDefault="00D01F7D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报价函格式自定，需附上营业执照等相关资料复印件并加盖</w:t>
      </w:r>
      <w:r w:rsidR="008F6801" w:rsidRPr="00B0437A">
        <w:rPr>
          <w:rFonts w:hint="eastAsia"/>
          <w:sz w:val="24"/>
        </w:rPr>
        <w:t>公章，可现场递交或电子递交，不接受口头报价等。</w:t>
      </w:r>
    </w:p>
    <w:p w:rsidR="00AD3D60" w:rsidRPr="00B0437A" w:rsidRDefault="00AD3D60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报价函提交截止时间：</w:t>
      </w:r>
      <w:r w:rsidRPr="00B0437A">
        <w:rPr>
          <w:rFonts w:hint="eastAsia"/>
          <w:sz w:val="24"/>
        </w:rPr>
        <w:t>2023</w:t>
      </w:r>
      <w:r w:rsidRPr="00B0437A">
        <w:rPr>
          <w:rFonts w:hint="eastAsia"/>
          <w:sz w:val="24"/>
        </w:rPr>
        <w:t>年</w:t>
      </w:r>
      <w:r w:rsidR="00EC44FC">
        <w:rPr>
          <w:rFonts w:hint="eastAsia"/>
          <w:sz w:val="24"/>
        </w:rPr>
        <w:t>2</w:t>
      </w:r>
      <w:r w:rsidRPr="00B0437A">
        <w:rPr>
          <w:rFonts w:hint="eastAsia"/>
          <w:sz w:val="24"/>
        </w:rPr>
        <w:t>月</w:t>
      </w:r>
      <w:r w:rsidR="00E26048">
        <w:rPr>
          <w:rFonts w:hint="eastAsia"/>
          <w:sz w:val="24"/>
        </w:rPr>
        <w:t>23</w:t>
      </w:r>
      <w:r w:rsidRPr="00B0437A">
        <w:rPr>
          <w:rFonts w:hint="eastAsia"/>
          <w:sz w:val="24"/>
        </w:rPr>
        <w:t>日</w:t>
      </w:r>
    </w:p>
    <w:p w:rsidR="008F6801" w:rsidRPr="00B0437A" w:rsidRDefault="00BF02EB" w:rsidP="00B0437A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八</w:t>
      </w:r>
      <w:r w:rsidR="008F6801" w:rsidRPr="00B0437A">
        <w:rPr>
          <w:rFonts w:hint="eastAsia"/>
          <w:sz w:val="24"/>
        </w:rPr>
        <w:t>、联系方式</w:t>
      </w:r>
    </w:p>
    <w:p w:rsidR="008F6801" w:rsidRPr="00B0437A" w:rsidRDefault="008F6801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联系人：</w:t>
      </w:r>
      <w:r w:rsidR="00EF5C87" w:rsidRPr="00B0437A">
        <w:rPr>
          <w:rFonts w:hint="eastAsia"/>
          <w:sz w:val="24"/>
        </w:rPr>
        <w:t>薛舒悦</w:t>
      </w:r>
      <w:r w:rsidRPr="00B0437A">
        <w:rPr>
          <w:rFonts w:hint="eastAsia"/>
          <w:sz w:val="24"/>
        </w:rPr>
        <w:t xml:space="preserve">                 </w:t>
      </w:r>
    </w:p>
    <w:p w:rsidR="008F6801" w:rsidRPr="00B0437A" w:rsidRDefault="008F6801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电话：</w:t>
      </w:r>
      <w:r w:rsidRPr="00B0437A">
        <w:rPr>
          <w:rFonts w:hint="eastAsia"/>
          <w:sz w:val="24"/>
        </w:rPr>
        <w:t>0519-85583952</w:t>
      </w:r>
    </w:p>
    <w:p w:rsidR="008F6801" w:rsidRPr="00B0437A" w:rsidRDefault="008F6801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地址：常州市钟楼区西林街道大冯家村</w:t>
      </w:r>
      <w:r w:rsidRPr="00B0437A">
        <w:rPr>
          <w:rFonts w:hint="eastAsia"/>
          <w:sz w:val="24"/>
        </w:rPr>
        <w:t>56</w:t>
      </w:r>
      <w:r w:rsidRPr="00B0437A">
        <w:rPr>
          <w:rFonts w:hint="eastAsia"/>
          <w:sz w:val="24"/>
        </w:rPr>
        <w:t>号</w:t>
      </w:r>
    </w:p>
    <w:p w:rsidR="008F6801" w:rsidRPr="00B0437A" w:rsidRDefault="008F6801" w:rsidP="00B0437A">
      <w:pPr>
        <w:spacing w:line="480" w:lineRule="exact"/>
        <w:ind w:firstLineChars="200" w:firstLine="480"/>
        <w:rPr>
          <w:sz w:val="24"/>
        </w:rPr>
      </w:pPr>
      <w:r w:rsidRPr="00B0437A">
        <w:rPr>
          <w:rFonts w:hint="eastAsia"/>
          <w:sz w:val="24"/>
        </w:rPr>
        <w:t>邮箱：</w:t>
      </w:r>
      <w:r w:rsidRPr="00B0437A">
        <w:rPr>
          <w:sz w:val="24"/>
        </w:rPr>
        <w:t>czjtjg@sina.com</w:t>
      </w:r>
    </w:p>
    <w:p w:rsidR="00AD3D60" w:rsidRDefault="00AD3D60" w:rsidP="008F6801">
      <w:pPr>
        <w:ind w:firstLineChars="200" w:firstLine="420"/>
      </w:pPr>
    </w:p>
    <w:p w:rsidR="00CD0C73" w:rsidRDefault="00CD0C73" w:rsidP="008F6801">
      <w:pPr>
        <w:ind w:firstLineChars="200" w:firstLine="420"/>
      </w:pPr>
    </w:p>
    <w:p w:rsidR="00CD0C73" w:rsidRPr="00CD0C73" w:rsidRDefault="00CD0C73" w:rsidP="00CD0C73">
      <w:pPr>
        <w:spacing w:line="480" w:lineRule="exact"/>
        <w:ind w:firstLineChars="200" w:firstLine="480"/>
        <w:jc w:val="right"/>
        <w:rPr>
          <w:sz w:val="24"/>
        </w:rPr>
      </w:pPr>
      <w:r w:rsidRPr="00CD0C73">
        <w:rPr>
          <w:rFonts w:hint="eastAsia"/>
          <w:sz w:val="24"/>
        </w:rPr>
        <w:t>常州交通建设管理有限公司</w:t>
      </w:r>
    </w:p>
    <w:p w:rsidR="00CD0C73" w:rsidRPr="00CD0C73" w:rsidRDefault="00CD0C73" w:rsidP="00CD0C73">
      <w:pPr>
        <w:spacing w:line="480" w:lineRule="exact"/>
        <w:ind w:right="480" w:firstLineChars="200" w:firstLine="480"/>
        <w:jc w:val="right"/>
        <w:rPr>
          <w:sz w:val="24"/>
        </w:rPr>
      </w:pPr>
      <w:r w:rsidRPr="00CD0C73">
        <w:rPr>
          <w:rFonts w:hint="eastAsia"/>
          <w:sz w:val="24"/>
        </w:rPr>
        <w:t>2023</w:t>
      </w:r>
      <w:r w:rsidRPr="00CD0C73">
        <w:rPr>
          <w:rFonts w:hint="eastAsia"/>
          <w:sz w:val="24"/>
        </w:rPr>
        <w:t>年</w:t>
      </w:r>
      <w:r w:rsidR="00EC44FC">
        <w:rPr>
          <w:rFonts w:hint="eastAsia"/>
          <w:sz w:val="24"/>
        </w:rPr>
        <w:t>2</w:t>
      </w:r>
      <w:r w:rsidRPr="00CD0C73">
        <w:rPr>
          <w:rFonts w:hint="eastAsia"/>
          <w:sz w:val="24"/>
        </w:rPr>
        <w:t>月</w:t>
      </w:r>
      <w:r w:rsidR="00E26048">
        <w:rPr>
          <w:rFonts w:hint="eastAsia"/>
          <w:sz w:val="24"/>
        </w:rPr>
        <w:t>21</w:t>
      </w:r>
      <w:r w:rsidRPr="00CD0C73">
        <w:rPr>
          <w:rFonts w:hint="eastAsia"/>
          <w:sz w:val="24"/>
        </w:rPr>
        <w:t>日</w:t>
      </w:r>
    </w:p>
    <w:p w:rsidR="0097329B" w:rsidRDefault="0097329B" w:rsidP="008F6801">
      <w:pPr>
        <w:ind w:firstLineChars="200" w:firstLine="420"/>
        <w:sectPr w:rsidR="009732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329B" w:rsidRDefault="0097329B" w:rsidP="0097329B">
      <w:r>
        <w:rPr>
          <w:rFonts w:hint="eastAsia"/>
        </w:rPr>
        <w:lastRenderedPageBreak/>
        <w:t>附件</w:t>
      </w:r>
    </w:p>
    <w:p w:rsidR="0097329B" w:rsidRPr="0097329B" w:rsidRDefault="0097329B" w:rsidP="0097329B">
      <w:pPr>
        <w:jc w:val="center"/>
        <w:rPr>
          <w:rFonts w:ascii="方正小标宋简体" w:eastAsia="方正小标宋简体"/>
          <w:sz w:val="36"/>
          <w:szCs w:val="36"/>
        </w:rPr>
      </w:pPr>
      <w:r w:rsidRPr="0097329B">
        <w:rPr>
          <w:rFonts w:ascii="方正小标宋简体" w:eastAsia="方正小标宋简体" w:hint="eastAsia"/>
          <w:sz w:val="36"/>
          <w:szCs w:val="36"/>
        </w:rPr>
        <w:t>局部改造工程量清单</w:t>
      </w:r>
    </w:p>
    <w:tbl>
      <w:tblPr>
        <w:tblW w:w="8804" w:type="dxa"/>
        <w:jc w:val="center"/>
        <w:tblInd w:w="93" w:type="dxa"/>
        <w:tblLook w:val="04A0" w:firstRow="1" w:lastRow="0" w:firstColumn="1" w:lastColumn="0" w:noHBand="0" w:noVBand="1"/>
      </w:tblPr>
      <w:tblGrid>
        <w:gridCol w:w="600"/>
        <w:gridCol w:w="1967"/>
        <w:gridCol w:w="850"/>
        <w:gridCol w:w="1134"/>
        <w:gridCol w:w="993"/>
        <w:gridCol w:w="992"/>
        <w:gridCol w:w="2268"/>
      </w:tblGrid>
      <w:tr w:rsidR="00585F42" w:rsidRPr="00585F42" w:rsidTr="00585F42">
        <w:trPr>
          <w:trHeight w:val="7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　　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　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总价　（元）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85F42" w:rsidRPr="00585F42" w:rsidTr="00585F42">
        <w:trPr>
          <w:trHeight w:val="57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大厅及房间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隔断制作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轻钢龙骨石膏板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隔断墙面基础批灰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墙面乳胶漆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旧墙面修补铲除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旧墙面刷乳胶漆含去灰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卫生间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蹲坑隔断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顶面刷乳胶漆含去灰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10.82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淋浴房隔断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87150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钛合金边框8mm</w:t>
            </w:r>
            <w:r w:rsidR="0087150E">
              <w:rPr>
                <w:rFonts w:ascii="宋体" w:eastAsia="宋体" w:hAnsi="宋体" w:cs="宋体" w:hint="eastAsia"/>
                <w:kern w:val="0"/>
                <w:szCs w:val="21"/>
              </w:rPr>
              <w:t>钢化</w:t>
            </w: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玻璃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淋浴龙头花洒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49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台盆龙头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台盆下水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墙顶面乳胶漆修补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墙顶面刷乳胶漆含去灰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238.9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壁灯更换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915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门面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广告牌下口底面刷漆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6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一楼大门外墙面封面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批灰刷外墙涂料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割螺丝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915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二楼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会议室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会议室敲墙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垃圾清理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垃圾外运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平顶修补、矿棉板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墙面修补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墙面刷乳胶漆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97.2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915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过道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墙面修补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墙面刷乳胶漆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南小房间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墙面修补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墙面刷乳胶漆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西小房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墙面修补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墙面刷乳胶漆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卫生间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集成吊顶30*30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集成灯30*30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蹲坑隔断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台盆龙头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台盆下水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915A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三楼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餐厅包箱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墙面刷乳胶漆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大餐厅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墙面维修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墙面刷乳胶漆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立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邦</w:t>
            </w:r>
            <w:proofErr w:type="gramEnd"/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厨　房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集成吊顶30*30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915AE4" w:rsidP="00915A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不锈钢304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水槽龙头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厨房移门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87150E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钛合金钢化玻璃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卫生间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集成吊顶30*30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6.25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蹲坑隔断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台盆龙头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台盆下水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水电3层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水材料</w:t>
            </w:r>
            <w:proofErr w:type="gramEnd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强电材料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弱电材料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弱电箱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强电箱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水电人工费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换气扇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其　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纱窗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窗帘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70.18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防盗窗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换地砖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门锁</w:t>
            </w:r>
            <w:proofErr w:type="gramStart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合页门</w:t>
            </w:r>
            <w:proofErr w:type="gramEnd"/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大门门锁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保　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5F42" w:rsidRPr="00585F42" w:rsidTr="00585F42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42" w:rsidRPr="00585F42" w:rsidRDefault="00585F42" w:rsidP="00585F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5F4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7329B" w:rsidRDefault="0097329B" w:rsidP="0097329B"/>
    <w:p w:rsidR="0097329B" w:rsidRPr="00AD3D60" w:rsidRDefault="0097329B" w:rsidP="0097329B"/>
    <w:sectPr w:rsidR="0097329B" w:rsidRPr="00AD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91" w:rsidRDefault="00062591" w:rsidP="0097329B">
      <w:r>
        <w:separator/>
      </w:r>
    </w:p>
  </w:endnote>
  <w:endnote w:type="continuationSeparator" w:id="0">
    <w:p w:rsidR="00062591" w:rsidRDefault="00062591" w:rsidP="009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91" w:rsidRDefault="00062591" w:rsidP="0097329B">
      <w:r>
        <w:separator/>
      </w:r>
    </w:p>
  </w:footnote>
  <w:footnote w:type="continuationSeparator" w:id="0">
    <w:p w:rsidR="00062591" w:rsidRDefault="00062591" w:rsidP="0097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A"/>
    <w:rsid w:val="00047BBD"/>
    <w:rsid w:val="00062591"/>
    <w:rsid w:val="0016386B"/>
    <w:rsid w:val="00187036"/>
    <w:rsid w:val="002904C4"/>
    <w:rsid w:val="002E271B"/>
    <w:rsid w:val="003720E6"/>
    <w:rsid w:val="0037215E"/>
    <w:rsid w:val="00434DC9"/>
    <w:rsid w:val="00512EFA"/>
    <w:rsid w:val="00585F42"/>
    <w:rsid w:val="00666704"/>
    <w:rsid w:val="00751FBC"/>
    <w:rsid w:val="0087150E"/>
    <w:rsid w:val="008F6801"/>
    <w:rsid w:val="00915AE4"/>
    <w:rsid w:val="0097329B"/>
    <w:rsid w:val="009E65D6"/>
    <w:rsid w:val="00AD3D60"/>
    <w:rsid w:val="00B0437A"/>
    <w:rsid w:val="00B239F4"/>
    <w:rsid w:val="00BA7950"/>
    <w:rsid w:val="00BB44B1"/>
    <w:rsid w:val="00BF02EB"/>
    <w:rsid w:val="00C57727"/>
    <w:rsid w:val="00CD0C73"/>
    <w:rsid w:val="00D01F7D"/>
    <w:rsid w:val="00D02D1D"/>
    <w:rsid w:val="00E07E74"/>
    <w:rsid w:val="00E26048"/>
    <w:rsid w:val="00EA5AE2"/>
    <w:rsid w:val="00EC44FC"/>
    <w:rsid w:val="00EF5C87"/>
    <w:rsid w:val="00FB43AE"/>
    <w:rsid w:val="00F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2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2023-03-13T06:07:00Z</dcterms:created>
  <dcterms:modified xsi:type="dcterms:W3CDTF">2023-03-21T03:05:00Z</dcterms:modified>
</cp:coreProperties>
</file>